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horzAnchor="margin" w:tblpXSpec="center" w:tblpY="744"/>
        <w:tblW w:w="10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822"/>
        <w:gridCol w:w="5103"/>
        <w:gridCol w:w="1705"/>
      </w:tblGrid>
      <w:tr w14:paraId="3BC3A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EA713A">
            <w:pPr>
              <w:spacing w:after="160" w:line="259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Sl. No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06AA31">
            <w:pPr>
              <w:spacing w:after="160" w:line="259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Name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BBF7C3">
            <w:pPr>
              <w:spacing w:after="160" w:line="259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Designation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1CC524">
            <w:pPr>
              <w:spacing w:after="160" w:line="259" w:lineRule="auto"/>
              <w:jc w:val="center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DQAC</w:t>
            </w:r>
          </w:p>
        </w:tc>
      </w:tr>
      <w:tr w14:paraId="46E8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C258F4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1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DB78E3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Er. Lalhriatpuia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B953B0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Deputy Commissioner, Aizawl District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CC5BC1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Chairman</w:t>
            </w:r>
          </w:p>
        </w:tc>
      </w:tr>
      <w:tr w14:paraId="728C8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CABD85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2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D579C6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Lalbiaksiami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AD6E7C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Senior Chief Medical Officer, Aizawl (W) District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743E72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Convener</w:t>
            </w:r>
          </w:p>
        </w:tc>
      </w:tr>
      <w:tr w14:paraId="6E83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4F62832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3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270D404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Zonunsangi Khiangte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826CB9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Deputy Chief Medical Officer, Aizawl (W) District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91FC28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 Secretary</w:t>
            </w:r>
          </w:p>
        </w:tc>
      </w:tr>
      <w:tr w14:paraId="01BD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B7DB59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4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66AACA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Prof. Zoramthara Zadeng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B2EFD6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Medical Superintendent, Zoram Medical College &amp; Hospital, Falkawn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8A7A04F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5E6ED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491508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5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AB8CA98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Vanlalremsanga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410F59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Gynaecologist, Sub-Divisional Hospital, Kulikawn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0F692EA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39C1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166425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6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0CCF76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C. Vanlalhlua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7FAA8C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Surgeon, Zoram Medical College &amp; Hospital, Falkawn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BE9E0A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1BD1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C3C8FB3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7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61B8F8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C. Biakhlupuii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01CDFF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Physician, Zoram Medical College &amp; Hospital, Falkawn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48898E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3C12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893F98D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8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D98B30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Annie Lalliankimi Fanai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BD78AC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Anaesthesiologist, Zoram Medical College &amp; Hospital, Falkawn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CB15DB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6544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5FC757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9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6F0FF3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Dr. Lalrinkimi Khiangte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C3B1B9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Paediatrician, Sub-Divisional Hospital, Kulikawn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C85D4E1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  <w:tr w14:paraId="64B8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752B0AA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10</w:t>
            </w:r>
          </w:p>
        </w:tc>
        <w:tc>
          <w:tcPr>
            <w:tcW w:w="28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502D7E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Mrs. Vanlalfeli</w:t>
            </w:r>
          </w:p>
        </w:tc>
        <w:tc>
          <w:tcPr>
            <w:tcW w:w="51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EE1C67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Nursing Superintendent, Sub-Divisional Hospital, Kulikawn</w:t>
            </w:r>
          </w:p>
        </w:tc>
        <w:tc>
          <w:tcPr>
            <w:tcW w:w="17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C48F41">
            <w:pPr>
              <w:spacing w:after="160" w:line="259" w:lineRule="auto"/>
              <w:rPr>
                <w:rFonts w:ascii="Cambria Math" w:hAnsi="Cambria Math"/>
                <w:lang w:val="en-US"/>
              </w:rPr>
            </w:pPr>
            <w:r>
              <w:rPr>
                <w:rFonts w:ascii="Cambria Math" w:hAnsi="Cambria Math"/>
                <w:lang w:val="en-US"/>
              </w:rPr>
              <w:t>Member</w:t>
            </w:r>
          </w:p>
        </w:tc>
      </w:tr>
    </w:tbl>
    <w:p w14:paraId="74EF6FE0">
      <w:pPr>
        <w:jc w:val="center"/>
        <w:rPr>
          <w:rFonts w:hint="default"/>
          <w:lang w:val="en-US"/>
        </w:rPr>
      </w:pPr>
      <w:r>
        <w:rPr>
          <w:rFonts w:hint="default"/>
          <w:lang w:val="en-US"/>
        </w:rPr>
        <w:t>AIZAWL WEST DQAC 2025-26</w:t>
      </w:r>
      <w:bookmarkStart w:id="0" w:name="_GoBack"/>
      <w:bookmarkEnd w:id="0"/>
    </w:p>
    <w:p w14:paraId="6ACC84C4">
      <w:pPr>
        <w:jc w:val="center"/>
        <w:rPr>
          <w:rFonts w:hint="default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a Morris lin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88D"/>
    <w:rsid w:val="00123323"/>
    <w:rsid w:val="00371CA5"/>
    <w:rsid w:val="003857AD"/>
    <w:rsid w:val="0039188D"/>
    <w:rsid w:val="005105E4"/>
    <w:rsid w:val="00B96FD0"/>
    <w:rsid w:val="00DA2A1D"/>
    <w:rsid w:val="370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IN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746</Characters>
  <Lines>6</Lines>
  <Paragraphs>1</Paragraphs>
  <TotalTime>21</TotalTime>
  <ScaleCrop>false</ScaleCrop>
  <LinksUpToDate>false</LinksUpToDate>
  <CharactersWithSpaces>875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2026-01-06T05:42:00Z</dcterms:created>
  <dc:creator>Mammie Tlau</dc:creator>
  <cp:lastModifiedBy>RCH District PPA</cp:lastModifiedBy>
  <dcterms:modified xsi:type="dcterms:W3CDTF">2026-01-07T06:30:57Z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81F1AF93B1DD43EDA23EE79E45563148_12</vt:lpwstr>
  </property>
</Properties>
</file>